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A22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2F7402" w:rsidTr="00661A14">
        <w:tc>
          <w:tcPr>
            <w:tcW w:w="15840" w:type="dxa"/>
            <w:shd w:val="clear" w:color="auto" w:fill="2AA22A"/>
          </w:tcPr>
          <w:p w:rsidR="002F7402" w:rsidRDefault="002F7402" w:rsidP="00661A14">
            <w:pPr>
              <w:rPr>
                <w:rFonts w:ascii="Lucida Handwriting" w:eastAsia="Times New Roman" w:hAnsi="Lucida Handwriting" w:cs="Arial"/>
                <w:b/>
                <w:sz w:val="72"/>
                <w:szCs w:val="24"/>
              </w:rPr>
            </w:pPr>
            <w:r w:rsidRPr="0061321C"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 xml:space="preserve">To the Angel </w:t>
            </w:r>
            <w:r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 xml:space="preserve">: </w:t>
            </w:r>
            <w:r w:rsidRPr="0061321C"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>Transformation</w:t>
            </w:r>
          </w:p>
        </w:tc>
      </w:tr>
    </w:tbl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Thank you for your arrival.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value and treasure your presence.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give you a place of honor in this house.</w:t>
      </w:r>
    </w:p>
    <w:p w:rsidR="002F7402" w:rsidRPr="0061321C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respect your authority and heavenly assignment. 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embrace every transformation that has been ordained in heaven.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In our hearts, in this house, city, state and nation. 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release all that has passed away.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humbly and joyfully purpose to learn, follow, and trust in our Father’s unfolding mysteries.</w:t>
      </w:r>
    </w:p>
    <w:p w:rsidR="002F7402" w:rsidRDefault="002F7402" w:rsidP="002F7402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lastRenderedPageBreak/>
        <w:t xml:space="preserve">We eagerly anticipate transformation in all reaches, dimensions and depths as we seek to do our Father’s will. </w:t>
      </w:r>
    </w:p>
    <w:p w:rsidR="002F7402" w:rsidRDefault="002F7402" w:rsidP="002F7402">
      <w:pPr>
        <w:spacing w:after="120" w:line="240" w:lineRule="auto"/>
        <w:rPr>
          <w:rFonts w:ascii="Lucida Handwriting" w:eastAsia="Times New Roman" w:hAnsi="Lucida Handwriting" w:cs="Tahoma"/>
          <w:b/>
          <w:sz w:val="48"/>
          <w:szCs w:val="48"/>
        </w:rPr>
      </w:pPr>
    </w:p>
    <w:p w:rsidR="002F7402" w:rsidRPr="00BB2031" w:rsidRDefault="002F7402" w:rsidP="002F7402">
      <w:pPr>
        <w:spacing w:after="120" w:line="240" w:lineRule="auto"/>
        <w:rPr>
          <w:rFonts w:ascii="Lucida Handwriting" w:eastAsia="Times New Roman" w:hAnsi="Lucida Handwriting" w:cs="Tahoma"/>
          <w:b/>
          <w:sz w:val="48"/>
          <w:szCs w:val="48"/>
        </w:rPr>
      </w:pPr>
      <w:r w:rsidRPr="00BB2031">
        <w:rPr>
          <w:rFonts w:ascii="Lucida Handwriting" w:eastAsia="Times New Roman" w:hAnsi="Lucida Handwriting" w:cs="Tahoma"/>
          <w:b/>
          <w:sz w:val="48"/>
          <w:szCs w:val="48"/>
        </w:rPr>
        <w:t>Transformation,</w:t>
      </w:r>
    </w:p>
    <w:p w:rsidR="002F7402" w:rsidRPr="00706D5E" w:rsidRDefault="002F7402" w:rsidP="002F7402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We open the doors of our heart to you and thank our Heavenly Father who has sent you.</w:t>
      </w:r>
    </w:p>
    <w:p w:rsidR="002F7402" w:rsidRPr="00FC4BFF" w:rsidRDefault="002F7402" w:rsidP="002F7402">
      <w:pPr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 xml:space="preserve">Love, </w:t>
      </w:r>
      <w:r w:rsidRPr="00706D5E">
        <w:rPr>
          <w:rFonts w:ascii="Lucida Handwriting" w:eastAsia="Times New Roman" w:hAnsi="Lucida Handwriting" w:cs="Tahoma"/>
          <w:sz w:val="48"/>
          <w:szCs w:val="48"/>
        </w:rPr>
        <w:br/>
        <w:t>Heart of the Valley C</w:t>
      </w:r>
      <w:r>
        <w:rPr>
          <w:rFonts w:ascii="Lucida Handwriting" w:eastAsia="Times New Roman" w:hAnsi="Lucida Handwriting" w:cs="Tahoma"/>
          <w:sz w:val="48"/>
          <w:szCs w:val="48"/>
        </w:rPr>
        <w:t>ommunity</w:t>
      </w:r>
      <w:bookmarkStart w:id="0" w:name="_GoBack"/>
      <w:bookmarkEnd w:id="0"/>
    </w:p>
    <w:p w:rsidR="0032240F" w:rsidRDefault="0032240F"/>
    <w:sectPr w:rsidR="0032240F" w:rsidSect="0061321C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02"/>
    <w:rsid w:val="002F7402"/>
    <w:rsid w:val="003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BED3-D466-498E-906F-BE977C66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HeartoftheValley CommunityChurch</dc:creator>
  <cp:keywords/>
  <dc:description/>
  <cp:lastModifiedBy>HeartoftheValley CommunityChurch</cp:lastModifiedBy>
  <cp:revision>1</cp:revision>
  <dcterms:created xsi:type="dcterms:W3CDTF">2015-05-27T19:18:00Z</dcterms:created>
  <dcterms:modified xsi:type="dcterms:W3CDTF">2015-05-27T19:19:00Z</dcterms:modified>
</cp:coreProperties>
</file>